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F5" w:rsidRPr="004005F5" w:rsidRDefault="004005F5" w:rsidP="004005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0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>Publicēšanas datums: 19/11/2013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5F5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 PASŪTĪTĀJS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956"/>
        <w:gridCol w:w="2703"/>
      </w:tblGrid>
      <w:tr w:rsidR="004005F5" w:rsidRPr="004005F5" w:rsidTr="004005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Pilns nosaukums, reģistrācijas numurs: Daugavpils pilsētas dome, 90000077325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adrese: Kr.Valdemāra ielā 1, Daugavpils, LV - 5400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16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Pilsēta/Novads: Daugavpils</w:t>
            </w:r>
          </w:p>
        </w:tc>
        <w:tc>
          <w:tcPr>
            <w:tcW w:w="17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Pasta indekss: LV-5400</w:t>
            </w:r>
          </w:p>
        </w:tc>
        <w:tc>
          <w:tcPr>
            <w:tcW w:w="16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Valsts: Latvija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Kontaktpersona(-as): Jurijs Bārtuls </w:t>
            </w:r>
          </w:p>
        </w:tc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numurs: 654 04320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jurijs.bartuls@daugavpils.lv</w:t>
            </w:r>
          </w:p>
        </w:tc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Faksa numurs: 654 21941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 adreses: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Vispārējā interneta adrese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Pircēja profila adrese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 interneta adresē ir pieejama iepirkuma dokumentācija: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Jā ■ Nē □ </w:t>
            </w:r>
          </w:p>
        </w:tc>
      </w:tr>
    </w:tbl>
    <w:p w:rsidR="004005F5" w:rsidRPr="004005F5" w:rsidRDefault="004005F5" w:rsidP="00400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4005F5" w:rsidRPr="004005F5" w:rsidTr="004005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 dokumentus var saņemt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Iepriekš minētajā adresē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Citādi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(lūdzu, aizpildiet šīs veidlapas A pielikumu)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 jāiesniedz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Iepriekš minētajā adresē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Citādi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(lūdzu, aizpildiet šīs veidlapas A pielikumu)</w:t>
            </w: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005F5" w:rsidRPr="004005F5" w:rsidTr="004005F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Ministrija vai jebkura cita valsts vai federāla iestāde, ieskaitot to reģionālās vai vietējās apakšnodaļas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Valsts vai federāla aģentūra/birojs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Reģionāla vai vietēja iestāde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Reģionāla vai vietēja aģentūra/birojs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Publisko tiesību subjekts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Eiropas institūcija/aģentūra vai starptautiska organizācija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Vispārēji sabiedriskie pakalpojumi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Aizsardzība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Sabiedriskā kārtība un drošība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Ekonomika un finanses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Veselība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Dzīvokļu un komunālā saimniecība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Sociālā aizsardzība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Atpūta, kultūra un reliģija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Izglītība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Cita: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Pasūtītājs veic iepirkumu citu pasūtītāju vajadzībām       Jā □ Nē ■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(ja jā, sīkāku informāciju par minētajiem pasūtītājiem var sniegt pielikumā A)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5F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II.1. Iepirkuma līguma nosaukums: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lastRenderedPageBreak/>
        <w:t>Degvielas piegāde Daugavpils pilsētas domei 2014.gadā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Līguma veids un būvdarbu veikšanas, pakalpojumu sniegšanas vai piegādes vieta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4005F5" w:rsidRPr="004005F5" w:rsidTr="00400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NUTS kods: LV005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(lūdzu, norādiet tikai vienu veidu, kas vairāk atbilst konkrētajam iepirkumam)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Būvdarbi □ Piegāde ■ Pakalpojumi □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 veikšanas, pakalpojumu sniegšanas vai piegādes vieta: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II.3. Īss būvdarbu veida un apjoma apraksts vai īss piegāžu vai pakalpojumu veida un daudzuma apraksts vai līgumcena: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>Degvielas piegāde Daugavpils pilsētas domei 2014.gadā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II.4. Iepirkuma nomenklatūra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4005F5" w:rsidRPr="004005F5" w:rsidTr="004005F5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 priekšmets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 priekšmeti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09132000-3 </w:t>
            </w:r>
          </w:p>
        </w:tc>
        <w:tc>
          <w:tcPr>
            <w:tcW w:w="2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>09134200-9</w:t>
            </w: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Iepirkums ir sadalīts daļās: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4005F5" w:rsidRPr="004005F5" w:rsidTr="004005F5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Nē ■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 jā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piedāvājumi jāiesniedz par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(lūdzu, atzīmējiet tikai vienu kvadrātiņu):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5F5" w:rsidRPr="004005F5" w:rsidTr="004005F5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Tikai vienu daļu </w:t>
            </w:r>
          </w:p>
        </w:tc>
        <w:tc>
          <w:tcPr>
            <w:tcW w:w="1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Vienu vai vairākām daļām </w:t>
            </w:r>
          </w:p>
        </w:tc>
        <w:tc>
          <w:tcPr>
            <w:tcW w:w="1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Visām daļām </w:t>
            </w:r>
          </w:p>
        </w:tc>
        <w:tc>
          <w:tcPr>
            <w:tcW w:w="150" w:type="pct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II.6. Līguma darbības laiks vai izpildes termiņš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4005F5" w:rsidRPr="004005F5" w:rsidTr="00400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5F5" w:rsidRPr="004005F5" w:rsidRDefault="004005F5" w:rsidP="0040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darbības laiks mēnešos: 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dienās 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(no līguma noslēgšanas dienas)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01/01/2014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(dd/mm/gggg) </w:t>
            </w:r>
            <w:r w:rsidRPr="00400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līdz             31/12/2014</w:t>
            </w:r>
            <w:r w:rsidRPr="00400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(dd/mm/gggg) </w:t>
            </w:r>
          </w:p>
        </w:tc>
      </w:tr>
    </w:tbl>
    <w:p w:rsidR="004005F5" w:rsidRPr="004005F5" w:rsidRDefault="004005F5" w:rsidP="004005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5F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III.1. Iepirkuma identifikācijas numurs: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DPD 2013/29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III.2. Nosacījumi, lai saņemtu iepirkuma dokumentus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>Iepirkuma dokumentus var saņemt līdz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  <w:t xml:space="preserve">Datums 02/12/2013 </w:t>
      </w:r>
      <w:r w:rsidRPr="004005F5">
        <w:rPr>
          <w:rFonts w:ascii="Times New Roman" w:eastAsia="Times New Roman" w:hAnsi="Times New Roman" w:cs="Times New Roman"/>
          <w:i/>
          <w:iCs/>
          <w:sz w:val="24"/>
          <w:szCs w:val="24"/>
        </w:rPr>
        <w:t>(dd/mm/gggg)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        Darba laiks pirmdienas 8.00 - 18.00, otrdienas, trešdienas, ceturtdienas 8.00 - 17.00, piektdienas 8.00 - 16.00.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III.3. Piedāvājumā izmantojamā(-s) valoda(-s)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  <w:t xml:space="preserve">Citas: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III.4. Termiņš, līdz kuram iesniedzami piedāvājumi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Datums: 02/12/2013 </w:t>
      </w:r>
      <w:r w:rsidRPr="004005F5">
        <w:rPr>
          <w:rFonts w:ascii="Times New Roman" w:eastAsia="Times New Roman" w:hAnsi="Times New Roman" w:cs="Times New Roman"/>
          <w:i/>
          <w:iCs/>
          <w:sz w:val="24"/>
          <w:szCs w:val="24"/>
        </w:rPr>
        <w:t>(dd/mm/gggg)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 Laiks: 10:00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Piedāvājumu atvēršanas datums, laiks un vieta </w:t>
      </w:r>
      <w:r w:rsidRPr="004005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(ja paredzēts)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i/>
          <w:iCs/>
          <w:sz w:val="24"/>
          <w:szCs w:val="24"/>
        </w:rPr>
        <w:t>(dd/mm/gggg)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 Laiks:  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  <w:t xml:space="preserve">Vieta:  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III.6. Līgums ir saistīts ar projektu un/vai programmu, ko finansē Eiropas Savienības fondi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   JĀ   □ Nē ■ 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</w:r>
      <w:r w:rsidRPr="004005F5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, atsauce uz projektu (-iem) un/vai programmu (-ām):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III.7. Iepirkuma dokumentos ir iekļautas vides aizsardzības prasības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    Jā □ Nē ■ 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</w:r>
      <w:r w:rsidRPr="004005F5">
        <w:rPr>
          <w:rFonts w:ascii="Times New Roman" w:eastAsia="Times New Roman" w:hAnsi="Times New Roman" w:cs="Times New Roman"/>
          <w:sz w:val="24"/>
          <w:szCs w:val="24"/>
        </w:rPr>
        <w:br/>
      </w:r>
      <w:r w:rsidRPr="004005F5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, norādiet informāciju par šīm prasībām: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Cita papildu informācija </w:t>
      </w:r>
      <w:r w:rsidRPr="004005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(ja nepieciešams)</w:t>
      </w:r>
    </w:p>
    <w:p w:rsidR="004005F5" w:rsidRPr="004005F5" w:rsidRDefault="004005F5" w:rsidP="0040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5F5">
        <w:rPr>
          <w:rFonts w:ascii="Times New Roman" w:eastAsia="Times New Roman" w:hAnsi="Times New Roman" w:cs="Times New Roman"/>
          <w:sz w:val="24"/>
          <w:szCs w:val="24"/>
        </w:rPr>
        <w:t xml:space="preserve">Saskaņā ar iepirkuma nolikumu 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5F5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4005F5" w:rsidRPr="004005F5" w:rsidRDefault="004005F5" w:rsidP="00400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05F5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D40D0B" w:rsidRDefault="00D40D0B">
      <w:bookmarkStart w:id="0" w:name="_GoBack"/>
      <w:bookmarkEnd w:id="0"/>
    </w:p>
    <w:sectPr w:rsidR="00D4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C"/>
    <w:rsid w:val="004005F5"/>
    <w:rsid w:val="0053169C"/>
    <w:rsid w:val="00D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0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0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05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005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0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4005F5"/>
  </w:style>
  <w:style w:type="character" w:customStyle="1" w:styleId="colora">
    <w:name w:val="colora"/>
    <w:basedOn w:val="DefaultParagraphFont"/>
    <w:rsid w:val="004005F5"/>
  </w:style>
  <w:style w:type="character" w:customStyle="1" w:styleId="color1">
    <w:name w:val="color1"/>
    <w:basedOn w:val="DefaultParagraphFont"/>
    <w:rsid w:val="004005F5"/>
  </w:style>
  <w:style w:type="character" w:styleId="Strong">
    <w:name w:val="Strong"/>
    <w:basedOn w:val="DefaultParagraphFont"/>
    <w:uiPriority w:val="22"/>
    <w:qFormat/>
    <w:rsid w:val="00400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0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0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05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005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0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4005F5"/>
  </w:style>
  <w:style w:type="character" w:customStyle="1" w:styleId="colora">
    <w:name w:val="colora"/>
    <w:basedOn w:val="DefaultParagraphFont"/>
    <w:rsid w:val="004005F5"/>
  </w:style>
  <w:style w:type="character" w:customStyle="1" w:styleId="color1">
    <w:name w:val="color1"/>
    <w:basedOn w:val="DefaultParagraphFont"/>
    <w:rsid w:val="004005F5"/>
  </w:style>
  <w:style w:type="character" w:styleId="Strong">
    <w:name w:val="Strong"/>
    <w:basedOn w:val="DefaultParagraphFont"/>
    <w:uiPriority w:val="22"/>
    <w:qFormat/>
    <w:rsid w:val="00400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2013-11-19T08:50:00Z</dcterms:created>
  <dcterms:modified xsi:type="dcterms:W3CDTF">2013-11-19T08:51:00Z</dcterms:modified>
</cp:coreProperties>
</file>